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3520F" w14:textId="77777777" w:rsidR="00983869" w:rsidRDefault="00834C75" w:rsidP="00BD7203">
      <w:pPr>
        <w:jc w:val="center"/>
      </w:pPr>
      <w:r>
        <w:t>ESERCITAZIONI DI MECCANIZZAZIONE AGRICOLA</w:t>
      </w:r>
    </w:p>
    <w:p w14:paraId="6B400621" w14:textId="77777777" w:rsidR="00834C75" w:rsidRDefault="00834C75"/>
    <w:p w14:paraId="12380EE3" w14:textId="77777777" w:rsidR="00F35911" w:rsidRDefault="00F35911">
      <w:r>
        <w:t xml:space="preserve">TEMPI DI LAVORO E RENDIMENTI </w:t>
      </w:r>
    </w:p>
    <w:p w14:paraId="0B9FC75A" w14:textId="77777777" w:rsidR="00834C75" w:rsidRDefault="00834C75" w:rsidP="00834C75">
      <w:pPr>
        <w:rPr>
          <w:i/>
        </w:rPr>
      </w:pPr>
      <w:proofErr w:type="gramStart"/>
      <w:r>
        <w:rPr>
          <w:i/>
        </w:rPr>
        <w:t>Calcolare il rendimento operativo (Ro), del cantiere (</w:t>
      </w:r>
      <w:proofErr w:type="spellStart"/>
      <w:r>
        <w:rPr>
          <w:i/>
        </w:rPr>
        <w:t>Rc</w:t>
      </w:r>
      <w:proofErr w:type="spellEnd"/>
      <w:r>
        <w:rPr>
          <w:i/>
        </w:rPr>
        <w:t>) e di utilizzazione (Ru) per l’operazione di semina del frumento eseguita con una s</w:t>
      </w:r>
      <w:proofErr w:type="gramEnd"/>
      <w:r>
        <w:rPr>
          <w:i/>
        </w:rPr>
        <w:t>eminatrice a righe. I tempi rilevati nella giornata sono stati i seguenti: TE = 3,6 h; TAV = 0,5 h; TAS (rifornimento della tramoggia) = 1,1 h; TPL (</w:t>
      </w:r>
      <w:proofErr w:type="gramStart"/>
      <w:r>
        <w:rPr>
          <w:i/>
        </w:rPr>
        <w:t>posizionamento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tracciafile</w:t>
      </w:r>
      <w:proofErr w:type="spellEnd"/>
      <w:r>
        <w:rPr>
          <w:i/>
        </w:rPr>
        <w:t xml:space="preserve">, controllo taratura distributore, regolazione profondità di lavoro)= 35 </w:t>
      </w:r>
      <w:proofErr w:type="spellStart"/>
      <w:r>
        <w:rPr>
          <w:i/>
        </w:rPr>
        <w:t>min</w:t>
      </w:r>
      <w:proofErr w:type="spellEnd"/>
      <w:r>
        <w:rPr>
          <w:i/>
        </w:rPr>
        <w:t xml:space="preserve">; TMN (trasferimenti) = 30 </w:t>
      </w:r>
      <w:proofErr w:type="spellStart"/>
      <w:r>
        <w:rPr>
          <w:i/>
        </w:rPr>
        <w:t>min</w:t>
      </w:r>
      <w:proofErr w:type="spellEnd"/>
      <w:r>
        <w:rPr>
          <w:i/>
        </w:rPr>
        <w:t>; TR = 1 h; TML (ingolfamenti dei corpi lavoranti) = 10 min.</w:t>
      </w:r>
    </w:p>
    <w:p w14:paraId="0BAF739B" w14:textId="77777777" w:rsidR="00834C75" w:rsidRDefault="00834C75" w:rsidP="00834C75">
      <w:pPr>
        <w:rPr>
          <w:i/>
        </w:rPr>
      </w:pPr>
      <w:r>
        <w:rPr>
          <w:i/>
        </w:rPr>
        <w:t>TO = TE+TAV+TAS = 3,6+0,5+1,1 = 5,2</w:t>
      </w:r>
    </w:p>
    <w:p w14:paraId="64F2C5B7" w14:textId="77777777" w:rsidR="00834C75" w:rsidRDefault="00834C75" w:rsidP="00834C75">
      <w:pPr>
        <w:rPr>
          <w:i/>
        </w:rPr>
      </w:pPr>
      <w:r>
        <w:rPr>
          <w:i/>
        </w:rPr>
        <w:t>Ro = TE/TO = 3,6/5,2 = 0,69</w:t>
      </w:r>
    </w:p>
    <w:p w14:paraId="5097F777" w14:textId="77777777" w:rsidR="00834C75" w:rsidRDefault="00834C75" w:rsidP="00834C75">
      <w:pPr>
        <w:rPr>
          <w:i/>
        </w:rPr>
      </w:pPr>
      <w:r>
        <w:rPr>
          <w:i/>
        </w:rPr>
        <w:t>TU = TO+TPL+TMN+TR+TML = 5,2+35/60+30/60+1+10/60 = 7,45</w:t>
      </w:r>
    </w:p>
    <w:p w14:paraId="70FD5EFA" w14:textId="77777777" w:rsidR="00834C75" w:rsidRDefault="00834C75" w:rsidP="00834C75">
      <w:pPr>
        <w:rPr>
          <w:i/>
        </w:rPr>
      </w:pPr>
      <w:proofErr w:type="spellStart"/>
      <w:r>
        <w:rPr>
          <w:i/>
        </w:rPr>
        <w:t>Rc</w:t>
      </w:r>
      <w:proofErr w:type="spellEnd"/>
      <w:r>
        <w:rPr>
          <w:i/>
        </w:rPr>
        <w:t xml:space="preserve"> = TO/TU = 5,2/7,45 = 0,7</w:t>
      </w:r>
    </w:p>
    <w:p w14:paraId="4331995A" w14:textId="77777777" w:rsidR="00834C75" w:rsidRDefault="00834C75" w:rsidP="00834C75">
      <w:pPr>
        <w:rPr>
          <w:i/>
        </w:rPr>
      </w:pPr>
      <w:r>
        <w:rPr>
          <w:i/>
        </w:rPr>
        <w:t>Ru = TE/TU = 3,6/7,45 = 0,48</w:t>
      </w:r>
    </w:p>
    <w:p w14:paraId="60D4E756" w14:textId="77777777" w:rsidR="00834C75" w:rsidRDefault="00834C75" w:rsidP="00834C75">
      <w:pPr>
        <w:rPr>
          <w:i/>
        </w:rPr>
      </w:pPr>
      <w:r>
        <w:rPr>
          <w:i/>
        </w:rPr>
        <w:t xml:space="preserve">Ru = Ro </w:t>
      </w:r>
      <w:proofErr w:type="spellStart"/>
      <w:r>
        <w:rPr>
          <w:i/>
        </w:rPr>
        <w:t>Rc</w:t>
      </w:r>
      <w:proofErr w:type="spellEnd"/>
      <w:r>
        <w:rPr>
          <w:i/>
        </w:rPr>
        <w:t xml:space="preserve"> = 0,69 0,7 = 0,48</w:t>
      </w:r>
    </w:p>
    <w:p w14:paraId="62BBBFAF" w14:textId="77777777" w:rsidR="00834C75" w:rsidRDefault="00834C75" w:rsidP="00834C75">
      <w:pPr>
        <w:rPr>
          <w:i/>
        </w:rPr>
      </w:pPr>
    </w:p>
    <w:p w14:paraId="57B57690" w14:textId="77777777" w:rsidR="00834C75" w:rsidRDefault="00834C75" w:rsidP="00834C75">
      <w:pPr>
        <w:rPr>
          <w:i/>
        </w:rPr>
      </w:pPr>
      <w:r>
        <w:rPr>
          <w:i/>
        </w:rPr>
        <w:t xml:space="preserve">In mancanza di una rilevazione giornaliera completa, i vari tempi possono essere ugualmente calcolati rilevando in maniera meno precisa (ma pur sempre indicativa) solamente il TE medio di alcune passate (TE’ = 2 </w:t>
      </w:r>
      <w:proofErr w:type="spellStart"/>
      <w:r>
        <w:rPr>
          <w:i/>
        </w:rPr>
        <w:t>min</w:t>
      </w:r>
      <w:proofErr w:type="spellEnd"/>
      <w:r>
        <w:rPr>
          <w:i/>
        </w:rPr>
        <w:t xml:space="preserve">), il TAV medio di alcune voltate (TAV’ = 0,3 </w:t>
      </w:r>
      <w:proofErr w:type="spellStart"/>
      <w:r>
        <w:rPr>
          <w:i/>
        </w:rPr>
        <w:t>min</w:t>
      </w:r>
      <w:proofErr w:type="spellEnd"/>
      <w:r>
        <w:rPr>
          <w:i/>
        </w:rPr>
        <w:t xml:space="preserve">), il TAS medio di alcuni rifornimenti (TAS’ = 20 </w:t>
      </w:r>
      <w:proofErr w:type="spellStart"/>
      <w:r>
        <w:rPr>
          <w:i/>
        </w:rPr>
        <w:t>min</w:t>
      </w:r>
      <w:proofErr w:type="spellEnd"/>
      <w:r>
        <w:rPr>
          <w:i/>
        </w:rPr>
        <w:t>). Il TU (TU = 7,45 h) può essere ricavato tramite intervista con l’operatore.</w:t>
      </w:r>
    </w:p>
    <w:p w14:paraId="679251EB" w14:textId="77777777" w:rsidR="00834C75" w:rsidRDefault="00834C75" w:rsidP="00834C75">
      <w:pPr>
        <w:rPr>
          <w:i/>
        </w:rPr>
      </w:pPr>
      <w:r>
        <w:rPr>
          <w:i/>
        </w:rPr>
        <w:t>Altri parametri utili per il calcolo deduttivo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>sono la larghezza di lavoro della seminatrice (b = 3 m), la capacità della tramoggia (c = 500 dm</w:t>
      </w:r>
      <w:r>
        <w:rPr>
          <w:i/>
          <w:vertAlign w:val="superscript"/>
        </w:rPr>
        <w:t>3</w:t>
      </w:r>
      <w:r>
        <w:rPr>
          <w:i/>
        </w:rPr>
        <w:t>), dimensione degli appezzamenti (</w:t>
      </w:r>
      <w:proofErr w:type="spellStart"/>
      <w:r>
        <w:rPr>
          <w:i/>
        </w:rPr>
        <w:t>lu</w:t>
      </w:r>
      <w:proofErr w:type="spellEnd"/>
      <w:r>
        <w:rPr>
          <w:i/>
        </w:rPr>
        <w:t xml:space="preserve"> = 200 m, la = 30 m), dose di semina (d = 180 kg/ha), massa volumica del seme (m = 0,75 kg/dm</w:t>
      </w:r>
      <w:r>
        <w:rPr>
          <w:i/>
          <w:vertAlign w:val="superscript"/>
        </w:rPr>
        <w:t>3</w:t>
      </w:r>
      <w:r>
        <w:rPr>
          <w:i/>
        </w:rPr>
        <w:t>), superficie lavorata al giorno (S = 6,5 ha).</w:t>
      </w:r>
    </w:p>
    <w:p w14:paraId="735D9BE1" w14:textId="77777777" w:rsidR="00834C75" w:rsidRDefault="00834C75" w:rsidP="00834C75">
      <w:pPr>
        <w:rPr>
          <w:i/>
        </w:rPr>
      </w:pPr>
      <w:r>
        <w:rPr>
          <w:i/>
        </w:rPr>
        <w:t>TE = TE’/60 *10000/</w:t>
      </w:r>
      <w:proofErr w:type="gramStart"/>
      <w:r>
        <w:rPr>
          <w:i/>
        </w:rPr>
        <w:t>(</w:t>
      </w:r>
      <w:proofErr w:type="gramEnd"/>
      <w:r>
        <w:rPr>
          <w:i/>
        </w:rPr>
        <w:t xml:space="preserve">b * </w:t>
      </w:r>
      <w:proofErr w:type="spellStart"/>
      <w:r>
        <w:rPr>
          <w:i/>
        </w:rPr>
        <w:t>lu</w:t>
      </w:r>
      <w:proofErr w:type="spellEnd"/>
      <w:r>
        <w:rPr>
          <w:i/>
        </w:rPr>
        <w:t>) = 2/60*10000/(3*200) = 0,56 h/ha</w:t>
      </w:r>
    </w:p>
    <w:p w14:paraId="6931FC13" w14:textId="77777777" w:rsidR="00834C75" w:rsidRDefault="00834C75" w:rsidP="00834C75">
      <w:pPr>
        <w:rPr>
          <w:i/>
        </w:rPr>
      </w:pPr>
      <w:r>
        <w:rPr>
          <w:i/>
        </w:rPr>
        <w:t>TAV = TAV’/60*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la/b -1)*10000/(</w:t>
      </w:r>
      <w:proofErr w:type="spellStart"/>
      <w:r>
        <w:rPr>
          <w:i/>
        </w:rPr>
        <w:t>lu</w:t>
      </w:r>
      <w:proofErr w:type="spellEnd"/>
      <w:r>
        <w:rPr>
          <w:i/>
        </w:rPr>
        <w:t>*la) = 0,3/60*(30/3-1)*10000/(200*30) = 0,3/60*9*10000/6000 = 0,075 h/ha</w:t>
      </w:r>
    </w:p>
    <w:p w14:paraId="3DA05020" w14:textId="77777777" w:rsidR="00834C75" w:rsidRDefault="00834C75" w:rsidP="00834C75">
      <w:pPr>
        <w:rPr>
          <w:i/>
        </w:rPr>
      </w:pPr>
      <w:r>
        <w:rPr>
          <w:i/>
        </w:rPr>
        <w:t>TAS = (TAS’/60)/</w:t>
      </w:r>
      <w:proofErr w:type="gramStart"/>
      <w:r>
        <w:rPr>
          <w:i/>
        </w:rPr>
        <w:t>(</w:t>
      </w:r>
      <w:proofErr w:type="gramEnd"/>
      <w:r>
        <w:rPr>
          <w:i/>
        </w:rPr>
        <w:t>c*m/d) = 20/60/(500*0,75/180) = 0,16 h/ha</w:t>
      </w:r>
    </w:p>
    <w:p w14:paraId="4A2EB2B1" w14:textId="77777777" w:rsidR="00834C75" w:rsidRDefault="00834C75" w:rsidP="00834C75">
      <w:pPr>
        <w:rPr>
          <w:i/>
        </w:rPr>
      </w:pPr>
      <w:r>
        <w:rPr>
          <w:i/>
        </w:rPr>
        <w:t>TO = TE + TAV + TAS = 0,8 h/ha</w:t>
      </w:r>
    </w:p>
    <w:p w14:paraId="7C8A0CAF" w14:textId="77777777" w:rsidR="00834C75" w:rsidRDefault="00834C75" w:rsidP="00834C75">
      <w:pPr>
        <w:rPr>
          <w:i/>
        </w:rPr>
      </w:pPr>
      <w:r>
        <w:rPr>
          <w:i/>
        </w:rPr>
        <w:t>Ro = TE/TO = 0,56/0,8 = 0,7</w:t>
      </w:r>
    </w:p>
    <w:p w14:paraId="5715945A" w14:textId="77777777" w:rsidR="00834C75" w:rsidRDefault="00834C75" w:rsidP="00834C75">
      <w:pPr>
        <w:rPr>
          <w:i/>
        </w:rPr>
      </w:pPr>
      <w:r>
        <w:rPr>
          <w:i/>
        </w:rPr>
        <w:t>TU’ = TU/S = 7,45/6,5 = 1,15 h/ha</w:t>
      </w:r>
    </w:p>
    <w:p w14:paraId="71E9276B" w14:textId="77777777" w:rsidR="00834C75" w:rsidRDefault="00834C75" w:rsidP="00834C75">
      <w:pPr>
        <w:rPr>
          <w:i/>
        </w:rPr>
      </w:pPr>
      <w:proofErr w:type="spellStart"/>
      <w:r>
        <w:rPr>
          <w:i/>
        </w:rPr>
        <w:t>Rc</w:t>
      </w:r>
      <w:proofErr w:type="spellEnd"/>
      <w:r>
        <w:rPr>
          <w:i/>
        </w:rPr>
        <w:t xml:space="preserve"> = TO/TU’ = 0,8/1,15 = 0,7</w:t>
      </w:r>
    </w:p>
    <w:p w14:paraId="189A3533" w14:textId="77777777" w:rsidR="00834C75" w:rsidRDefault="00834C75" w:rsidP="00834C75">
      <w:pPr>
        <w:rPr>
          <w:i/>
        </w:rPr>
      </w:pPr>
      <w:r>
        <w:rPr>
          <w:i/>
        </w:rPr>
        <w:t>Ru = TE/TU’ = 0,56/1,15 = 0,49</w:t>
      </w:r>
    </w:p>
    <w:p w14:paraId="6EF7ACC8" w14:textId="77777777" w:rsidR="00834C75" w:rsidRDefault="00834C75"/>
    <w:p w14:paraId="2EAC6AE5" w14:textId="77777777" w:rsidR="00F35911" w:rsidRDefault="00834C75" w:rsidP="00F35911">
      <w:r>
        <w:t>NU</w:t>
      </w:r>
      <w:r w:rsidR="00F35911">
        <w:t>MERO TEORICO DI MEZZI NECESSARI</w:t>
      </w:r>
    </w:p>
    <w:p w14:paraId="278D9EF2" w14:textId="77777777" w:rsidR="00834C75" w:rsidRDefault="00F35911" w:rsidP="00F35911">
      <w:r>
        <w:t>S</w:t>
      </w:r>
      <w:r w:rsidR="00834C75">
        <w:t>i calcola con la seguente relazione:</w:t>
      </w:r>
    </w:p>
    <w:p w14:paraId="7F1775E3" w14:textId="77777777" w:rsidR="00834C75" w:rsidRDefault="00834C75" w:rsidP="00F35911"/>
    <w:p w14:paraId="42128CB6" w14:textId="77777777" w:rsidR="00834C75" w:rsidRDefault="00834C75" w:rsidP="00F35911">
      <w:pPr>
        <w:jc w:val="center"/>
      </w:pPr>
      <w:r>
        <w:t>N = TR/TO</w:t>
      </w:r>
    </w:p>
    <w:p w14:paraId="5CACF6B6" w14:textId="77777777" w:rsidR="00834C75" w:rsidRDefault="00834C75" w:rsidP="00F35911">
      <w:proofErr w:type="gramStart"/>
      <w:r>
        <w:t>dove</w:t>
      </w:r>
      <w:proofErr w:type="gramEnd"/>
      <w:r>
        <w:t>: N   = numero di mezzi di trasporto</w:t>
      </w:r>
    </w:p>
    <w:p w14:paraId="728180BA" w14:textId="77777777" w:rsidR="00834C75" w:rsidRDefault="00834C75" w:rsidP="00F35911">
      <w:pPr>
        <w:ind w:left="1701" w:hanging="850"/>
      </w:pPr>
      <w:proofErr w:type="gramStart"/>
      <w:r>
        <w:t>TO = Tempo operativo necessario per il carico del mezzo (comprensivo quindi di tempi per voltate e accostamenti)</w:t>
      </w:r>
      <w:proofErr w:type="gramEnd"/>
    </w:p>
    <w:p w14:paraId="6D344CE3" w14:textId="77777777" w:rsidR="00834C75" w:rsidRDefault="00834C75" w:rsidP="00F35911">
      <w:pPr>
        <w:ind w:left="1701" w:hanging="850"/>
      </w:pPr>
      <w:r>
        <w:t xml:space="preserve">TR = Tempo totale di rotazione necessario </w:t>
      </w:r>
      <w:proofErr w:type="gramStart"/>
      <w:r>
        <w:t>ad</w:t>
      </w:r>
      <w:proofErr w:type="gramEnd"/>
      <w:r>
        <w:t xml:space="preserve"> un trasportatore di ritornare in posizione operativa (dato dalla somma del tempo di carico, di trasferimento, di accostamento o di aggancio e di scarico)</w:t>
      </w:r>
    </w:p>
    <w:p w14:paraId="0A76A145" w14:textId="77777777" w:rsidR="00834C75" w:rsidRDefault="00834C75" w:rsidP="00F35911"/>
    <w:p w14:paraId="041590D6" w14:textId="77777777" w:rsidR="00834C75" w:rsidRDefault="00834C75" w:rsidP="00F35911">
      <w:pPr>
        <w:rPr>
          <w:i/>
        </w:rPr>
      </w:pPr>
      <w:r>
        <w:rPr>
          <w:i/>
        </w:rPr>
        <w:t>Esempio</w:t>
      </w:r>
    </w:p>
    <w:p w14:paraId="4A622122" w14:textId="77777777" w:rsidR="00834C75" w:rsidRDefault="00834C75" w:rsidP="00F35911">
      <w:pPr>
        <w:rPr>
          <w:i/>
        </w:rPr>
      </w:pPr>
      <w:r>
        <w:rPr>
          <w:i/>
        </w:rPr>
        <w:t xml:space="preserve">Calcolare il numero N di mezzi di trasporto (portata utile p = 8 t) necessari per una </w:t>
      </w:r>
      <w:proofErr w:type="spellStart"/>
      <w:r>
        <w:rPr>
          <w:i/>
        </w:rPr>
        <w:t>falciatrinciacaricatrice</w:t>
      </w:r>
      <w:proofErr w:type="spellEnd"/>
      <w:r>
        <w:rPr>
          <w:i/>
        </w:rPr>
        <w:t xml:space="preserve"> semovente a </w:t>
      </w:r>
      <w:proofErr w:type="gramStart"/>
      <w:r>
        <w:rPr>
          <w:i/>
        </w:rPr>
        <w:t>3</w:t>
      </w:r>
      <w:proofErr w:type="gramEnd"/>
      <w:r>
        <w:rPr>
          <w:i/>
        </w:rPr>
        <w:t xml:space="preserve"> file per la raccolta del mais ceroso per distanze D tra appezzamento e silo di 1, 3 e 5 km. La semovente raccoglie 41,2 t/h di prodotto (Co = 41,2), la velocità di trasferimento V è di 20 km/h, lo scarico al silo </w:t>
      </w:r>
      <w:proofErr w:type="gramStart"/>
      <w:r>
        <w:rPr>
          <w:i/>
        </w:rPr>
        <w:t>TS dura 4 minuti</w:t>
      </w:r>
      <w:proofErr w:type="gramEnd"/>
      <w:r>
        <w:rPr>
          <w:i/>
        </w:rPr>
        <w:t>.</w:t>
      </w:r>
    </w:p>
    <w:p w14:paraId="319DE274" w14:textId="77777777" w:rsidR="00834C75" w:rsidRDefault="00834C75" w:rsidP="00834C75">
      <w:pPr>
        <w:rPr>
          <w:i/>
        </w:rPr>
      </w:pPr>
    </w:p>
    <w:p w14:paraId="11055276" w14:textId="77777777" w:rsidR="00834C75" w:rsidRDefault="00834C75" w:rsidP="00834C75">
      <w:pPr>
        <w:rPr>
          <w:i/>
        </w:rPr>
      </w:pPr>
      <w:r>
        <w:rPr>
          <w:i/>
        </w:rPr>
        <w:lastRenderedPageBreak/>
        <w:t xml:space="preserve">TO = p/Co = 8/41,2 = 0,2 h = 12 </w:t>
      </w:r>
      <w:proofErr w:type="spellStart"/>
      <w:r>
        <w:rPr>
          <w:i/>
        </w:rPr>
        <w:t>min</w:t>
      </w:r>
      <w:proofErr w:type="spellEnd"/>
    </w:p>
    <w:p w14:paraId="143935F0" w14:textId="77777777" w:rsidR="00834C75" w:rsidRDefault="00834C75" w:rsidP="00834C75">
      <w:pPr>
        <w:rPr>
          <w:i/>
        </w:rPr>
      </w:pPr>
      <w:proofErr w:type="gramStart"/>
      <w:r>
        <w:rPr>
          <w:i/>
        </w:rPr>
        <w:t xml:space="preserve">TT1 (tempo di trasferimento) = D1*2/V = 1*2/20 = 0,1 h = 6 </w:t>
      </w:r>
      <w:proofErr w:type="spellStart"/>
      <w:r>
        <w:rPr>
          <w:i/>
        </w:rPr>
        <w:t>min</w:t>
      </w:r>
      <w:proofErr w:type="spellEnd"/>
      <w:proofErr w:type="gramEnd"/>
    </w:p>
    <w:p w14:paraId="71D6ED16" w14:textId="77777777" w:rsidR="00834C75" w:rsidRDefault="00834C75" w:rsidP="00834C75">
      <w:pPr>
        <w:rPr>
          <w:i/>
        </w:rPr>
      </w:pPr>
      <w:r>
        <w:rPr>
          <w:i/>
        </w:rPr>
        <w:t xml:space="preserve">TT2 = D2*2/V = 3*2/20 = 0,3 h = 18 </w:t>
      </w:r>
      <w:proofErr w:type="spellStart"/>
      <w:r>
        <w:rPr>
          <w:i/>
        </w:rPr>
        <w:t>min</w:t>
      </w:r>
      <w:proofErr w:type="spellEnd"/>
    </w:p>
    <w:p w14:paraId="5D5247F9" w14:textId="77777777" w:rsidR="00834C75" w:rsidRDefault="00834C75" w:rsidP="00834C75">
      <w:pPr>
        <w:rPr>
          <w:i/>
        </w:rPr>
      </w:pPr>
      <w:r>
        <w:rPr>
          <w:i/>
        </w:rPr>
        <w:t xml:space="preserve">TT3 = D3*2/V = 5*2/20 = 0,5 h = 30 </w:t>
      </w:r>
      <w:proofErr w:type="spellStart"/>
      <w:r>
        <w:rPr>
          <w:i/>
        </w:rPr>
        <w:t>min</w:t>
      </w:r>
      <w:proofErr w:type="spellEnd"/>
    </w:p>
    <w:p w14:paraId="389FF359" w14:textId="77777777" w:rsidR="00834C75" w:rsidRDefault="00834C75" w:rsidP="00834C75">
      <w:pPr>
        <w:rPr>
          <w:i/>
        </w:rPr>
      </w:pPr>
    </w:p>
    <w:p w14:paraId="6B4779A4" w14:textId="77777777" w:rsidR="00834C75" w:rsidRDefault="00834C75" w:rsidP="00834C75">
      <w:pPr>
        <w:rPr>
          <w:i/>
        </w:rPr>
      </w:pPr>
      <w:r>
        <w:rPr>
          <w:i/>
        </w:rPr>
        <w:t xml:space="preserve">TR1 = TO+TT1+TS = 12+6+4 = 22 </w:t>
      </w:r>
      <w:proofErr w:type="spellStart"/>
      <w:r>
        <w:rPr>
          <w:i/>
        </w:rPr>
        <w:t>min</w:t>
      </w:r>
      <w:proofErr w:type="spellEnd"/>
    </w:p>
    <w:p w14:paraId="30128064" w14:textId="77777777" w:rsidR="00834C75" w:rsidRDefault="00834C75" w:rsidP="00834C75">
      <w:pPr>
        <w:rPr>
          <w:i/>
        </w:rPr>
      </w:pPr>
      <w:r>
        <w:rPr>
          <w:i/>
        </w:rPr>
        <w:t xml:space="preserve">TR2 = TO+TT2+TS = 12+18+4 = 34 </w:t>
      </w:r>
      <w:proofErr w:type="spellStart"/>
      <w:r>
        <w:rPr>
          <w:i/>
        </w:rPr>
        <w:t>min</w:t>
      </w:r>
      <w:proofErr w:type="spellEnd"/>
    </w:p>
    <w:p w14:paraId="50D440E3" w14:textId="77777777" w:rsidR="00834C75" w:rsidRDefault="00834C75" w:rsidP="00834C75">
      <w:pPr>
        <w:rPr>
          <w:i/>
        </w:rPr>
      </w:pPr>
      <w:r>
        <w:rPr>
          <w:i/>
        </w:rPr>
        <w:t xml:space="preserve">TR3 = TO+TT3+TS = 12+30+4 = 46 </w:t>
      </w:r>
      <w:proofErr w:type="spellStart"/>
      <w:r>
        <w:rPr>
          <w:i/>
        </w:rPr>
        <w:t>min</w:t>
      </w:r>
      <w:proofErr w:type="spellEnd"/>
    </w:p>
    <w:p w14:paraId="79CA2605" w14:textId="77777777" w:rsidR="00834C75" w:rsidRDefault="00834C75" w:rsidP="00834C75">
      <w:pPr>
        <w:rPr>
          <w:i/>
        </w:rPr>
      </w:pPr>
    </w:p>
    <w:p w14:paraId="5B217AB0" w14:textId="77777777" w:rsidR="00834C75" w:rsidRDefault="00834C75" w:rsidP="00834C75">
      <w:pPr>
        <w:rPr>
          <w:i/>
        </w:rPr>
      </w:pPr>
      <w:r>
        <w:rPr>
          <w:i/>
        </w:rPr>
        <w:t xml:space="preserve">N1 = TR1/TO = 22/12 = 1,8 </w:t>
      </w:r>
      <w:r>
        <w:rPr>
          <w:i/>
        </w:rPr>
        <w:sym w:font="Symbol" w:char="F040"/>
      </w:r>
      <w:r>
        <w:rPr>
          <w:i/>
        </w:rPr>
        <w:t xml:space="preserve"> 2 rimorchi</w:t>
      </w:r>
    </w:p>
    <w:p w14:paraId="2E6C88EE" w14:textId="77777777" w:rsidR="00834C75" w:rsidRDefault="00834C75" w:rsidP="00834C75">
      <w:pPr>
        <w:rPr>
          <w:i/>
        </w:rPr>
      </w:pPr>
      <w:r>
        <w:rPr>
          <w:i/>
        </w:rPr>
        <w:t xml:space="preserve">N2 = TR2/TO = 34/12 = 2,8 </w:t>
      </w:r>
      <w:r>
        <w:rPr>
          <w:i/>
        </w:rPr>
        <w:sym w:font="Symbol" w:char="F040"/>
      </w:r>
      <w:r>
        <w:rPr>
          <w:i/>
        </w:rPr>
        <w:t xml:space="preserve"> 3 rimorchi</w:t>
      </w:r>
    </w:p>
    <w:p w14:paraId="14CDE7E2" w14:textId="77777777" w:rsidR="00834C75" w:rsidRDefault="00834C75" w:rsidP="00834C75">
      <w:pPr>
        <w:rPr>
          <w:i/>
        </w:rPr>
      </w:pPr>
      <w:r>
        <w:rPr>
          <w:i/>
        </w:rPr>
        <w:t xml:space="preserve">N3 = TR3/TO = 46/12 = 3,8 </w:t>
      </w:r>
      <w:r>
        <w:rPr>
          <w:i/>
        </w:rPr>
        <w:sym w:font="Symbol" w:char="F040"/>
      </w:r>
      <w:r>
        <w:rPr>
          <w:i/>
        </w:rPr>
        <w:t xml:space="preserve"> 4 rimorchi</w:t>
      </w:r>
    </w:p>
    <w:p w14:paraId="3A457F47" w14:textId="77777777" w:rsidR="00834C75" w:rsidRDefault="00834C75"/>
    <w:p w14:paraId="173086C9" w14:textId="77777777" w:rsidR="00F15F49" w:rsidRDefault="00F35911" w:rsidP="00F15F49">
      <w:pPr>
        <w:rPr>
          <w:i/>
        </w:rPr>
      </w:pPr>
      <w:r>
        <w:rPr>
          <w:i/>
        </w:rPr>
        <w:t>CAPACITA’ DI LAVORO</w:t>
      </w:r>
    </w:p>
    <w:p w14:paraId="3BAF8524" w14:textId="77777777" w:rsidR="00F15F49" w:rsidRDefault="00F15F49" w:rsidP="00F15F49">
      <w:pPr>
        <w:rPr>
          <w:i/>
        </w:rPr>
      </w:pPr>
      <w:r>
        <w:rPr>
          <w:i/>
        </w:rPr>
        <w:t xml:space="preserve">Calcolare le varie capacità di lavoro del cantiere di semina trattato nel capitolo </w:t>
      </w:r>
      <w:proofErr w:type="gramStart"/>
      <w:r>
        <w:rPr>
          <w:i/>
        </w:rPr>
        <w:t>2</w:t>
      </w:r>
      <w:proofErr w:type="gramEnd"/>
      <w:r>
        <w:rPr>
          <w:i/>
        </w:rPr>
        <w:t>. I rendimenti trovati nell’analisi dei tempi sono i seguenti:</w:t>
      </w:r>
    </w:p>
    <w:p w14:paraId="579391CA" w14:textId="77777777" w:rsidR="00F15F49" w:rsidRDefault="00F15F49" w:rsidP="00F15F49">
      <w:pPr>
        <w:rPr>
          <w:i/>
        </w:rPr>
      </w:pPr>
      <w:r>
        <w:rPr>
          <w:i/>
        </w:rPr>
        <w:t>Ro = TE/TO = 3,6/5,2 = 0,69</w:t>
      </w:r>
    </w:p>
    <w:p w14:paraId="534CD8CF" w14:textId="77777777" w:rsidR="00F15F49" w:rsidRDefault="00F15F49" w:rsidP="00F15F49">
      <w:pPr>
        <w:rPr>
          <w:i/>
        </w:rPr>
      </w:pPr>
      <w:proofErr w:type="spellStart"/>
      <w:r>
        <w:rPr>
          <w:i/>
        </w:rPr>
        <w:t>Rc</w:t>
      </w:r>
      <w:proofErr w:type="spellEnd"/>
      <w:r>
        <w:rPr>
          <w:i/>
        </w:rPr>
        <w:t xml:space="preserve"> = TO/TU = 5,2/7,45 = 0,7</w:t>
      </w:r>
    </w:p>
    <w:p w14:paraId="462662A7" w14:textId="77777777" w:rsidR="00F15F49" w:rsidRDefault="00F15F49" w:rsidP="00F15F49">
      <w:pPr>
        <w:rPr>
          <w:i/>
        </w:rPr>
      </w:pPr>
      <w:r>
        <w:rPr>
          <w:i/>
        </w:rPr>
        <w:t xml:space="preserve">Ru = Ro </w:t>
      </w:r>
      <w:proofErr w:type="spellStart"/>
      <w:r>
        <w:rPr>
          <w:i/>
        </w:rPr>
        <w:t>Rc</w:t>
      </w:r>
      <w:proofErr w:type="spellEnd"/>
      <w:r>
        <w:rPr>
          <w:i/>
        </w:rPr>
        <w:t xml:space="preserve"> = 0,69 0,7 = 0,48</w:t>
      </w:r>
    </w:p>
    <w:p w14:paraId="49A37842" w14:textId="77777777" w:rsidR="00F15F49" w:rsidRDefault="00F15F49" w:rsidP="00F15F49">
      <w:pPr>
        <w:rPr>
          <w:i/>
        </w:rPr>
      </w:pPr>
      <w:r>
        <w:rPr>
          <w:i/>
        </w:rPr>
        <w:t xml:space="preserve">La larghezza intrinseca di lavoro (L) è di 3 m, mentre la velocità effettiva di avanzamento (Ve) è di 6 km/h, a differenza di quella intrinseca (Vi) che può raggiungere valori superiori (nel nostro caso 7 km/h). Inoltre </w:t>
      </w:r>
      <w:proofErr w:type="gramStart"/>
      <w:r>
        <w:rPr>
          <w:i/>
        </w:rPr>
        <w:t xml:space="preserve">si </w:t>
      </w:r>
      <w:proofErr w:type="gramEnd"/>
      <w:r>
        <w:rPr>
          <w:i/>
        </w:rPr>
        <w:t>ipotizza L = Le.</w:t>
      </w:r>
    </w:p>
    <w:p w14:paraId="1F4962C8" w14:textId="77777777" w:rsidR="00F15F49" w:rsidRDefault="00F15F49" w:rsidP="00F15F49">
      <w:pPr>
        <w:rPr>
          <w:i/>
        </w:rPr>
      </w:pPr>
    </w:p>
    <w:p w14:paraId="5D5F4E39" w14:textId="77777777" w:rsidR="00F15F49" w:rsidRDefault="00F15F49" w:rsidP="00F15F49">
      <w:pPr>
        <w:rPr>
          <w:i/>
        </w:rPr>
      </w:pPr>
      <w:r>
        <w:rPr>
          <w:i/>
        </w:rPr>
        <w:t>Ci = V L/10 =7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 xml:space="preserve">3  0,1 = 2,1 ha/h </w:t>
      </w:r>
    </w:p>
    <w:p w14:paraId="2C48CA0F" w14:textId="77777777" w:rsidR="00F15F49" w:rsidRDefault="00F15F49" w:rsidP="00F15F49">
      <w:pPr>
        <w:rPr>
          <w:i/>
        </w:rPr>
      </w:pPr>
    </w:p>
    <w:p w14:paraId="7F7C63C2" w14:textId="77777777" w:rsidR="00F15F49" w:rsidRDefault="00F15F49" w:rsidP="00F15F49">
      <w:pPr>
        <w:rPr>
          <w:i/>
        </w:rPr>
      </w:pPr>
      <w:r>
        <w:rPr>
          <w:i/>
        </w:rPr>
        <w:t>Ce = Ve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>Le/10 = 6  3  0,1 = 1,8 ha/h</w:t>
      </w:r>
    </w:p>
    <w:p w14:paraId="620C0029" w14:textId="77777777" w:rsidR="00F15F49" w:rsidRDefault="00F15F49" w:rsidP="00F15F49">
      <w:pPr>
        <w:rPr>
          <w:i/>
        </w:rPr>
      </w:pPr>
    </w:p>
    <w:p w14:paraId="016F1A50" w14:textId="77777777" w:rsidR="00F15F49" w:rsidRDefault="00F15F49" w:rsidP="00F15F49">
      <w:pPr>
        <w:rPr>
          <w:i/>
        </w:rPr>
      </w:pPr>
      <w:r>
        <w:rPr>
          <w:i/>
        </w:rPr>
        <w:t>Co = Ce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>Ro = 1,8  0,69 = 1,2 ha/h</w:t>
      </w:r>
    </w:p>
    <w:p w14:paraId="1E511461" w14:textId="77777777" w:rsidR="00F15F49" w:rsidRDefault="00F15F49" w:rsidP="00F15F49">
      <w:pPr>
        <w:rPr>
          <w:i/>
        </w:rPr>
      </w:pPr>
    </w:p>
    <w:p w14:paraId="27879240" w14:textId="77777777" w:rsidR="00F15F49" w:rsidRPr="00597A51" w:rsidRDefault="00F15F49" w:rsidP="00F15F49">
      <w:pPr>
        <w:rPr>
          <w:i/>
          <w:lang w:val="de-DE"/>
        </w:rPr>
      </w:pPr>
      <w:proofErr w:type="spellStart"/>
      <w:r w:rsidRPr="00597A51">
        <w:rPr>
          <w:i/>
          <w:lang w:val="de-DE"/>
        </w:rPr>
        <w:t>Cu</w:t>
      </w:r>
      <w:proofErr w:type="spellEnd"/>
      <w:r w:rsidRPr="00597A51">
        <w:rPr>
          <w:i/>
          <w:lang w:val="de-DE"/>
        </w:rPr>
        <w:t xml:space="preserve"> = </w:t>
      </w:r>
      <w:proofErr w:type="spellStart"/>
      <w:r w:rsidRPr="00597A51">
        <w:rPr>
          <w:i/>
          <w:lang w:val="de-DE"/>
        </w:rPr>
        <w:t>Ce</w:t>
      </w:r>
      <w:proofErr w:type="spellEnd"/>
      <w:r w:rsidRPr="00597A51">
        <w:rPr>
          <w:i/>
          <w:lang w:val="de-DE"/>
        </w:rPr>
        <w:t xml:space="preserve">  </w:t>
      </w:r>
      <w:proofErr w:type="spellStart"/>
      <w:r w:rsidRPr="00597A51">
        <w:rPr>
          <w:i/>
          <w:lang w:val="de-DE"/>
        </w:rPr>
        <w:t>Ru</w:t>
      </w:r>
      <w:proofErr w:type="spellEnd"/>
      <w:r w:rsidRPr="00597A51">
        <w:rPr>
          <w:i/>
          <w:lang w:val="de-DE"/>
        </w:rPr>
        <w:t xml:space="preserve"> = 1,8  0,48 = 0,86 ha/h</w:t>
      </w:r>
    </w:p>
    <w:p w14:paraId="17026B65" w14:textId="77777777" w:rsidR="00F15F49" w:rsidRDefault="00F15F49" w:rsidP="00F15F49">
      <w:pPr>
        <w:spacing w:line="360" w:lineRule="auto"/>
      </w:pPr>
    </w:p>
    <w:p w14:paraId="52DEBE1F" w14:textId="77777777" w:rsidR="00F15F49" w:rsidRPr="00F35911" w:rsidRDefault="00F35911" w:rsidP="00F15F49">
      <w:pPr>
        <w:tabs>
          <w:tab w:val="left" w:pos="280"/>
        </w:tabs>
        <w:spacing w:line="480" w:lineRule="atLeast"/>
        <w:jc w:val="both"/>
      </w:pPr>
      <w:r w:rsidRPr="00F35911">
        <w:t>DIMENSIONAMENTO OPERATRICI</w:t>
      </w:r>
    </w:p>
    <w:p w14:paraId="463084D7" w14:textId="77777777" w:rsidR="00F15F49" w:rsidRDefault="00F15F49" w:rsidP="00F15F49">
      <w:pPr>
        <w:tabs>
          <w:tab w:val="left" w:pos="280"/>
        </w:tabs>
        <w:jc w:val="both"/>
        <w:rPr>
          <w:i/>
        </w:rPr>
      </w:pPr>
      <w:r>
        <w:rPr>
          <w:i/>
        </w:rPr>
        <w:t xml:space="preserve">Determinare la larghezza di lavoro di una mietitrebbiatrice per la raccolta di 200 ha di mais con </w:t>
      </w:r>
      <w:proofErr w:type="gramStart"/>
      <w:r>
        <w:rPr>
          <w:i/>
        </w:rPr>
        <w:t>80</w:t>
      </w:r>
      <w:proofErr w:type="gramEnd"/>
      <w:r>
        <w:rPr>
          <w:i/>
        </w:rPr>
        <w:t xml:space="preserve"> ore di periodo utile. La velocità di avanzamento è di 5 km/h.</w:t>
      </w:r>
    </w:p>
    <w:p w14:paraId="4E64F888" w14:textId="77777777" w:rsidR="00F15F49" w:rsidRDefault="00F15F49" w:rsidP="00F15F49">
      <w:pPr>
        <w:tabs>
          <w:tab w:val="left" w:pos="280"/>
        </w:tabs>
        <w:jc w:val="both"/>
        <w:rPr>
          <w:i/>
        </w:rPr>
      </w:pPr>
      <w:r>
        <w:rPr>
          <w:i/>
        </w:rPr>
        <w:t xml:space="preserve">La capacità utile di lavoro Cu della trebbia è data </w:t>
      </w:r>
      <w:proofErr w:type="gramStart"/>
      <w:r>
        <w:rPr>
          <w:i/>
        </w:rPr>
        <w:t>da</w:t>
      </w:r>
      <w:proofErr w:type="gramEnd"/>
    </w:p>
    <w:p w14:paraId="129F5DBD" w14:textId="77777777" w:rsidR="00F15F49" w:rsidRDefault="00F15F49" w:rsidP="00F15F49">
      <w:pPr>
        <w:tabs>
          <w:tab w:val="left" w:pos="280"/>
        </w:tabs>
        <w:jc w:val="center"/>
        <w:rPr>
          <w:i/>
        </w:rPr>
      </w:pPr>
      <w:r>
        <w:rPr>
          <w:i/>
        </w:rPr>
        <w:t xml:space="preserve">Cu = </w:t>
      </w:r>
      <w:proofErr w:type="spellStart"/>
      <w:r>
        <w:rPr>
          <w:i/>
        </w:rPr>
        <w:t>Ao</w:t>
      </w:r>
      <w:proofErr w:type="spellEnd"/>
      <w:r>
        <w:rPr>
          <w:i/>
        </w:rPr>
        <w:t>/Pu = 200/80 = 2,5 ha/h</w:t>
      </w:r>
    </w:p>
    <w:p w14:paraId="06DBD775" w14:textId="77777777" w:rsidR="00F15F49" w:rsidRDefault="00F15F49" w:rsidP="00F15F49">
      <w:pPr>
        <w:tabs>
          <w:tab w:val="left" w:pos="280"/>
        </w:tabs>
        <w:jc w:val="both"/>
        <w:rPr>
          <w:i/>
        </w:rPr>
      </w:pPr>
      <w:r>
        <w:rPr>
          <w:i/>
        </w:rPr>
        <w:t xml:space="preserve">Calcolo la Ce, ipotizzando un Ru pari a </w:t>
      </w:r>
      <w:proofErr w:type="gramStart"/>
      <w:r>
        <w:rPr>
          <w:i/>
        </w:rPr>
        <w:t>0,7</w:t>
      </w:r>
      <w:proofErr w:type="gramEnd"/>
    </w:p>
    <w:p w14:paraId="3AE55508" w14:textId="77777777" w:rsidR="00F15F49" w:rsidRDefault="00F15F49" w:rsidP="00F15F49">
      <w:pPr>
        <w:tabs>
          <w:tab w:val="left" w:pos="280"/>
        </w:tabs>
        <w:jc w:val="center"/>
        <w:rPr>
          <w:i/>
        </w:rPr>
      </w:pPr>
      <w:proofErr w:type="gramStart"/>
      <w:r>
        <w:rPr>
          <w:i/>
        </w:rPr>
        <w:t>Ce</w:t>
      </w:r>
      <w:proofErr w:type="gramEnd"/>
      <w:r>
        <w:rPr>
          <w:i/>
        </w:rPr>
        <w:t xml:space="preserve"> = Cu/Ru = 2,5/0,7 = 3,57 ha/h</w:t>
      </w:r>
    </w:p>
    <w:p w14:paraId="0AFBF039" w14:textId="77777777" w:rsidR="00F15F49" w:rsidRDefault="00F15F49" w:rsidP="00F15F49">
      <w:pPr>
        <w:tabs>
          <w:tab w:val="left" w:pos="280"/>
        </w:tabs>
        <w:jc w:val="both"/>
        <w:rPr>
          <w:i/>
        </w:rPr>
      </w:pPr>
      <w:r>
        <w:rPr>
          <w:i/>
        </w:rPr>
        <w:t>Ricavo la larghezza di lavoro minima</w:t>
      </w:r>
    </w:p>
    <w:p w14:paraId="7E3B65CA" w14:textId="77777777" w:rsidR="00F15F49" w:rsidRDefault="00F15F49" w:rsidP="00F15F49">
      <w:pPr>
        <w:tabs>
          <w:tab w:val="left" w:pos="280"/>
        </w:tabs>
        <w:jc w:val="center"/>
        <w:rPr>
          <w:i/>
        </w:rPr>
      </w:pPr>
      <w:r>
        <w:rPr>
          <w:i/>
        </w:rPr>
        <w:t xml:space="preserve">Le = 10 </w:t>
      </w:r>
      <w:proofErr w:type="gramStart"/>
      <w:r>
        <w:rPr>
          <w:i/>
        </w:rPr>
        <w:t>Ce</w:t>
      </w:r>
      <w:proofErr w:type="gramEnd"/>
      <w:r>
        <w:rPr>
          <w:i/>
        </w:rPr>
        <w:t xml:space="preserve"> Ve = 10 3,57 5 = 7,14 m</w:t>
      </w:r>
    </w:p>
    <w:p w14:paraId="47BCE13B" w14:textId="77777777" w:rsidR="00F15F49" w:rsidRDefault="00F15F49" w:rsidP="00F15F49">
      <w:pPr>
        <w:tabs>
          <w:tab w:val="left" w:pos="280"/>
        </w:tabs>
        <w:jc w:val="both"/>
      </w:pPr>
      <w:r>
        <w:rPr>
          <w:i/>
        </w:rPr>
        <w:t xml:space="preserve">Tale larghezza, considerando che il mais </w:t>
      </w:r>
      <w:proofErr w:type="gramStart"/>
      <w:r>
        <w:rPr>
          <w:i/>
        </w:rPr>
        <w:t>viene</w:t>
      </w:r>
      <w:proofErr w:type="gramEnd"/>
      <w:r>
        <w:rPr>
          <w:i/>
        </w:rPr>
        <w:t xml:space="preserve"> seminato a file distanti 0,75 m l’una dall’altra, corrisponde ad una testata spannocchiatrice della mietitrebbia di 9,5 file che, arrotondando si porta a 10 file. </w:t>
      </w:r>
      <w:proofErr w:type="gramStart"/>
      <w:r>
        <w:rPr>
          <w:i/>
        </w:rPr>
        <w:t>Dal momento che</w:t>
      </w:r>
      <w:proofErr w:type="gramEnd"/>
      <w:r>
        <w:rPr>
          <w:i/>
        </w:rPr>
        <w:t xml:space="preserve"> non esiste sul mercato una macchina di tale larghezza, si potrà optare per 2 mietitrebbie con testata da 5 file.</w:t>
      </w:r>
    </w:p>
    <w:p w14:paraId="34196F2C" w14:textId="77777777" w:rsidR="00834C75" w:rsidRDefault="00834C75"/>
    <w:p w14:paraId="1C88DC4D" w14:textId="77777777" w:rsidR="00BD7203" w:rsidRDefault="00BD7203"/>
    <w:p w14:paraId="5E6F8741" w14:textId="77777777" w:rsidR="00BD7203" w:rsidRPr="00BD7203" w:rsidRDefault="00BD7203" w:rsidP="00BD7203">
      <w:r w:rsidRPr="00BD7203">
        <w:t>COSTI DI ESERCIZIO</w:t>
      </w:r>
    </w:p>
    <w:p w14:paraId="77A4B4BB" w14:textId="77777777" w:rsidR="00BD7203" w:rsidRPr="00BD7203" w:rsidRDefault="00BD7203" w:rsidP="00BD7203">
      <w:r w:rsidRPr="00BD7203">
        <w:t xml:space="preserve">Calcolo del costo unitario (€/ha) dell’operazione di raccolta del foraggio con rotoimballatrice e trattore 4RM della potenza di </w:t>
      </w:r>
      <w:proofErr w:type="gramStart"/>
      <w:r w:rsidRPr="00BD7203">
        <w:t>70</w:t>
      </w:r>
      <w:proofErr w:type="gramEnd"/>
      <w:r w:rsidRPr="00BD7203">
        <w:t xml:space="preserve"> kW.</w:t>
      </w:r>
    </w:p>
    <w:p w14:paraId="04B66E43" w14:textId="77777777" w:rsidR="00BD7203" w:rsidRPr="00BD7203" w:rsidRDefault="00BD7203" w:rsidP="00BD7203">
      <w:r w:rsidRPr="00BD7203">
        <w:lastRenderedPageBreak/>
        <w:t xml:space="preserve">Dati trattore: Vi=56.000 €; </w:t>
      </w:r>
      <w:proofErr w:type="spellStart"/>
      <w:r w:rsidRPr="00BD7203">
        <w:t>Nh</w:t>
      </w:r>
      <w:proofErr w:type="spellEnd"/>
      <w:r w:rsidRPr="00BD7203">
        <w:t xml:space="preserve">=10.000 h; U=700 h/anno; r=0,03; </w:t>
      </w:r>
      <w:r w:rsidRPr="00BD7203">
        <w:rPr>
          <w:rFonts w:hint="eastAsia"/>
        </w:rPr>
        <w:sym w:font="Symbol" w:char="0061"/>
      </w:r>
      <w:r w:rsidRPr="00BD7203">
        <w:t xml:space="preserve">= 0,7; </w:t>
      </w:r>
      <w:r w:rsidRPr="00BD7203">
        <w:rPr>
          <w:rFonts w:hint="eastAsia"/>
        </w:rPr>
        <w:sym w:font="Symbol" w:char="0062"/>
      </w:r>
      <w:r w:rsidRPr="00BD7203">
        <w:t>=0,1; CM=0,6; M=13 €/h</w:t>
      </w:r>
    </w:p>
    <w:p w14:paraId="65B0AB6C" w14:textId="77777777" w:rsidR="00BD7203" w:rsidRDefault="00BD7203" w:rsidP="00BD7203">
      <w:r w:rsidRPr="00BD7203">
        <w:t xml:space="preserve">Dati Imballatrice: Vi=30.000 €; </w:t>
      </w:r>
      <w:proofErr w:type="spellStart"/>
      <w:r w:rsidRPr="00BD7203">
        <w:t>Nh</w:t>
      </w:r>
      <w:proofErr w:type="spellEnd"/>
      <w:r w:rsidRPr="00BD7203">
        <w:t xml:space="preserve">=1.500 h; U=100h/anno; </w:t>
      </w:r>
      <w:r w:rsidRPr="00BD7203">
        <w:rPr>
          <w:rFonts w:hint="eastAsia"/>
        </w:rPr>
        <w:sym w:font="Symbol" w:char="0061"/>
      </w:r>
      <w:r w:rsidRPr="00BD7203">
        <w:t xml:space="preserve">= 1,0; </w:t>
      </w:r>
      <w:r w:rsidRPr="00BD7203">
        <w:rPr>
          <w:rFonts w:hint="eastAsia"/>
        </w:rPr>
        <w:sym w:font="Symbol" w:char="0062"/>
      </w:r>
      <w:r w:rsidRPr="00BD7203">
        <w:t>=0,2; Cu=1,47 ha/h.</w:t>
      </w:r>
    </w:p>
    <w:p w14:paraId="2241F9D5" w14:textId="77777777" w:rsidR="007C6FED" w:rsidRPr="00BD7203" w:rsidRDefault="007C6FED" w:rsidP="00BD7203"/>
    <w:p w14:paraId="45AD3915" w14:textId="78E5C84C" w:rsidR="00BD7203" w:rsidRPr="00BD7203" w:rsidRDefault="00BD7203" w:rsidP="00BD7203">
      <w:r w:rsidRPr="00BD7203">
        <w:t>TRATTORE</w:t>
      </w:r>
      <w:r w:rsidR="007C6FED">
        <w:t>:</w:t>
      </w:r>
    </w:p>
    <w:p w14:paraId="21201ADC" w14:textId="2B59AA91" w:rsidR="00BD7203" w:rsidRDefault="00BD7203">
      <w:r w:rsidRPr="00BD7203">
        <w:rPr>
          <w:noProof/>
        </w:rPr>
        <w:drawing>
          <wp:inline distT="0" distB="0" distL="0" distR="0" wp14:anchorId="29F15073" wp14:editId="517375C9">
            <wp:extent cx="3791162" cy="346725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162" cy="34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BD7203">
        <w:rPr>
          <w:noProof/>
        </w:rPr>
        <w:drawing>
          <wp:inline distT="0" distB="0" distL="0" distR="0" wp14:anchorId="2D656D5F" wp14:editId="5896A562">
            <wp:extent cx="3791162" cy="39348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162" cy="39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BD7203">
        <w:rPr>
          <w:noProof/>
        </w:rPr>
        <w:drawing>
          <wp:inline distT="0" distB="0" distL="0" distR="0" wp14:anchorId="51C6E793" wp14:editId="6C4ACA2F">
            <wp:extent cx="3791162" cy="414017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162" cy="41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BD7203">
        <w:rPr>
          <w:noProof/>
        </w:rPr>
        <w:drawing>
          <wp:inline distT="0" distB="0" distL="0" distR="0" wp14:anchorId="0BB2EEA1" wp14:editId="73BD83F7">
            <wp:extent cx="3905462" cy="602615"/>
            <wp:effectExtent l="0" t="0" r="6350" b="698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800" cy="60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BD7203">
        <w:rPr>
          <w:noProof/>
        </w:rPr>
        <w:drawing>
          <wp:inline distT="0" distB="0" distL="0" distR="0" wp14:anchorId="4A50D7D1" wp14:editId="1296095B">
            <wp:extent cx="3791162" cy="47370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162" cy="4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49782494" w14:textId="39472A7B" w:rsidR="00BD7203" w:rsidRDefault="007C6FED">
      <w:r w:rsidRPr="007C6FED">
        <w:rPr>
          <w:noProof/>
        </w:rPr>
        <w:drawing>
          <wp:inline distT="0" distB="0" distL="0" distR="0" wp14:anchorId="75A3F149" wp14:editId="38582BE5">
            <wp:extent cx="4019762" cy="2719707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800" cy="27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8BA99" w14:textId="77777777" w:rsidR="007C6FED" w:rsidRDefault="007C6FED"/>
    <w:p w14:paraId="633B4138" w14:textId="7E01E734" w:rsidR="007C6FED" w:rsidRDefault="007C6FED">
      <w:bookmarkStart w:id="0" w:name="_GoBack"/>
      <w:r w:rsidRPr="007C6FED">
        <w:rPr>
          <w:noProof/>
        </w:rPr>
        <w:drawing>
          <wp:inline distT="0" distB="0" distL="0" distR="0" wp14:anchorId="7A0FE895" wp14:editId="3C29684B">
            <wp:extent cx="3102899" cy="2766643"/>
            <wp:effectExtent l="0" t="0" r="0" b="2540"/>
            <wp:docPr id="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617" cy="276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C5594C4" w14:textId="77777777" w:rsidR="003F2673" w:rsidRDefault="003F2673"/>
    <w:p w14:paraId="3A38EBCF" w14:textId="77777777" w:rsidR="003F2673" w:rsidRDefault="003F2673"/>
    <w:p w14:paraId="34BB3E6A" w14:textId="77777777" w:rsidR="003F2673" w:rsidRDefault="003F2673"/>
    <w:p w14:paraId="0E5636A9" w14:textId="553E282D" w:rsidR="003F2673" w:rsidRDefault="003F2673">
      <w:r>
        <w:t>UMIDITA’ DEL FORAGGIO</w:t>
      </w:r>
    </w:p>
    <w:p w14:paraId="013A7A95" w14:textId="1613E701" w:rsidR="003F2673" w:rsidRPr="003F2673" w:rsidRDefault="003F2673" w:rsidP="003F2673">
      <w:r w:rsidRPr="003F2673">
        <w:rPr>
          <w:i/>
          <w:iCs/>
        </w:rPr>
        <w:t xml:space="preserve">Con procedimento analitico si </w:t>
      </w:r>
      <w:proofErr w:type="gramStart"/>
      <w:r w:rsidRPr="003F2673">
        <w:rPr>
          <w:i/>
          <w:iCs/>
        </w:rPr>
        <w:t>determina</w:t>
      </w:r>
      <w:proofErr w:type="gramEnd"/>
      <w:r>
        <w:rPr>
          <w:i/>
          <w:iCs/>
        </w:rPr>
        <w:t xml:space="preserve"> </w:t>
      </w:r>
      <w:r w:rsidRPr="003F2673">
        <w:rPr>
          <w:i/>
          <w:iCs/>
        </w:rPr>
        <w:t>il peso umido (Pu) e il peso secco (Ps) del campione.</w:t>
      </w:r>
    </w:p>
    <w:p w14:paraId="3B7D4453" w14:textId="77777777" w:rsidR="003F2673" w:rsidRPr="003F2673" w:rsidRDefault="003F2673" w:rsidP="003F2673">
      <w:proofErr w:type="spellStart"/>
      <w:r w:rsidRPr="003F2673">
        <w:rPr>
          <w:b/>
          <w:bCs/>
        </w:rPr>
        <w:t>U</w:t>
      </w:r>
      <w:r w:rsidRPr="003F2673">
        <w:rPr>
          <w:b/>
          <w:bCs/>
          <w:vertAlign w:val="subscript"/>
        </w:rPr>
        <w:t>u</w:t>
      </w:r>
      <w:proofErr w:type="spellEnd"/>
      <w:r w:rsidRPr="003F2673">
        <w:rPr>
          <w:b/>
          <w:bCs/>
        </w:rPr>
        <w:t xml:space="preserve"> espressa su base umida</w:t>
      </w:r>
    </w:p>
    <w:p w14:paraId="4FB305B6" w14:textId="77777777" w:rsidR="003F2673" w:rsidRPr="003F2673" w:rsidRDefault="003F2673" w:rsidP="003F2673">
      <w:pPr>
        <w:numPr>
          <w:ilvl w:val="0"/>
          <w:numId w:val="4"/>
        </w:numPr>
      </w:pPr>
      <w:proofErr w:type="spellStart"/>
      <w:r w:rsidRPr="003F2673">
        <w:t>U</w:t>
      </w:r>
      <w:r w:rsidRPr="003F2673">
        <w:rPr>
          <w:vertAlign w:val="subscript"/>
        </w:rPr>
        <w:t>u</w:t>
      </w:r>
      <w:proofErr w:type="spellEnd"/>
      <w:r w:rsidRPr="003F2673">
        <w:t xml:space="preserve"> = contenuto </w:t>
      </w:r>
      <w:r w:rsidRPr="003F2673">
        <w:rPr>
          <w:lang w:val="fr-FR"/>
        </w:rPr>
        <w:t>d'</w:t>
      </w:r>
      <w:r w:rsidRPr="003F2673">
        <w:t xml:space="preserve">acqua, in % </w:t>
      </w:r>
      <w:proofErr w:type="spellStart"/>
      <w:proofErr w:type="gramStart"/>
      <w:r w:rsidRPr="003F2673">
        <w:t>b.u</w:t>
      </w:r>
      <w:proofErr w:type="spellEnd"/>
      <w:proofErr w:type="gramEnd"/>
      <w:r w:rsidRPr="003F2673">
        <w:t>.</w:t>
      </w:r>
    </w:p>
    <w:p w14:paraId="21EEE917" w14:textId="77777777" w:rsidR="003F2673" w:rsidRPr="003F2673" w:rsidRDefault="003F2673" w:rsidP="003F2673">
      <w:pPr>
        <w:numPr>
          <w:ilvl w:val="0"/>
          <w:numId w:val="4"/>
        </w:numPr>
      </w:pPr>
      <w:r w:rsidRPr="003F2673">
        <w:t>Pu = peso umido, in g</w:t>
      </w:r>
    </w:p>
    <w:p w14:paraId="6570E641" w14:textId="77777777" w:rsidR="003F2673" w:rsidRPr="003F2673" w:rsidRDefault="003F2673" w:rsidP="003F2673">
      <w:pPr>
        <w:numPr>
          <w:ilvl w:val="0"/>
          <w:numId w:val="4"/>
        </w:numPr>
      </w:pPr>
      <w:r w:rsidRPr="003F2673">
        <w:t xml:space="preserve">Ps = peso secco (determinato in stufa), in </w:t>
      </w:r>
      <w:proofErr w:type="gramStart"/>
      <w:r w:rsidRPr="003F2673">
        <w:t>g</w:t>
      </w:r>
      <w:proofErr w:type="gramEnd"/>
    </w:p>
    <w:p w14:paraId="373E2FB8" w14:textId="23D37B55" w:rsidR="003F2673" w:rsidRPr="003F2673" w:rsidRDefault="003F2673" w:rsidP="003F2673">
      <w:r w:rsidRPr="003F2673">
        <w:t> </w:t>
      </w:r>
      <w:r w:rsidRPr="003F2673">
        <w:rPr>
          <w:noProof/>
        </w:rPr>
        <w:drawing>
          <wp:inline distT="0" distB="0" distL="0" distR="0" wp14:anchorId="6516AFA2" wp14:editId="0EDC5838">
            <wp:extent cx="2036022" cy="431414"/>
            <wp:effectExtent l="0" t="0" r="0" b="63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01" cy="43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67B97318" w14:textId="77777777" w:rsidR="003F2673" w:rsidRPr="003F2673" w:rsidRDefault="003F2673" w:rsidP="003F2673">
      <w:proofErr w:type="spellStart"/>
      <w:r w:rsidRPr="003F2673">
        <w:rPr>
          <w:b/>
          <w:bCs/>
        </w:rPr>
        <w:t>U</w:t>
      </w:r>
      <w:r w:rsidRPr="003F2673">
        <w:rPr>
          <w:b/>
          <w:bCs/>
          <w:vertAlign w:val="subscript"/>
        </w:rPr>
        <w:t>s</w:t>
      </w:r>
      <w:proofErr w:type="spellEnd"/>
      <w:r w:rsidRPr="003F2673">
        <w:rPr>
          <w:b/>
          <w:bCs/>
        </w:rPr>
        <w:t xml:space="preserve"> espressa su base secca</w:t>
      </w:r>
    </w:p>
    <w:p w14:paraId="508143F9" w14:textId="77777777" w:rsidR="003F2673" w:rsidRPr="003F2673" w:rsidRDefault="003F2673" w:rsidP="003F2673">
      <w:pPr>
        <w:numPr>
          <w:ilvl w:val="0"/>
          <w:numId w:val="5"/>
        </w:numPr>
      </w:pPr>
      <w:proofErr w:type="spellStart"/>
      <w:r w:rsidRPr="003F2673">
        <w:t>U</w:t>
      </w:r>
      <w:r w:rsidRPr="003F2673">
        <w:rPr>
          <w:vertAlign w:val="subscript"/>
        </w:rPr>
        <w:t>s</w:t>
      </w:r>
      <w:proofErr w:type="spellEnd"/>
      <w:r w:rsidRPr="003F2673">
        <w:t xml:space="preserve"> = contenuto </w:t>
      </w:r>
      <w:r w:rsidRPr="003F2673">
        <w:rPr>
          <w:lang w:val="fr-FR"/>
        </w:rPr>
        <w:t>d'</w:t>
      </w:r>
      <w:r w:rsidRPr="003F2673">
        <w:t xml:space="preserve">acqua, in % </w:t>
      </w:r>
      <w:proofErr w:type="spellStart"/>
      <w:proofErr w:type="gramStart"/>
      <w:r w:rsidRPr="003F2673">
        <w:t>b.s</w:t>
      </w:r>
      <w:proofErr w:type="spellEnd"/>
      <w:proofErr w:type="gramEnd"/>
      <w:r w:rsidRPr="003F2673">
        <w:t>.</w:t>
      </w:r>
    </w:p>
    <w:p w14:paraId="0A1982A6" w14:textId="77777777" w:rsidR="003F2673" w:rsidRPr="003F2673" w:rsidRDefault="003F2673" w:rsidP="003F2673">
      <w:pPr>
        <w:numPr>
          <w:ilvl w:val="0"/>
          <w:numId w:val="5"/>
        </w:numPr>
      </w:pPr>
      <w:r w:rsidRPr="003F2673">
        <w:t>Pu = peso umido, in g</w:t>
      </w:r>
    </w:p>
    <w:p w14:paraId="0FB5CFF5" w14:textId="77777777" w:rsidR="003F2673" w:rsidRDefault="003F2673" w:rsidP="003F2673">
      <w:pPr>
        <w:numPr>
          <w:ilvl w:val="0"/>
          <w:numId w:val="5"/>
        </w:numPr>
      </w:pPr>
      <w:r w:rsidRPr="003F2673">
        <w:t xml:space="preserve">Ps = peso secco (determinato in stufa), in </w:t>
      </w:r>
      <w:proofErr w:type="gramStart"/>
      <w:r w:rsidRPr="003F2673">
        <w:t>g</w:t>
      </w:r>
      <w:proofErr w:type="gramEnd"/>
    </w:p>
    <w:p w14:paraId="032F34A3" w14:textId="45031300" w:rsidR="003F2673" w:rsidRPr="003F2673" w:rsidRDefault="003F2673" w:rsidP="003F2673">
      <w:pPr>
        <w:ind w:left="720"/>
      </w:pPr>
      <w:r w:rsidRPr="003F2673">
        <w:rPr>
          <w:noProof/>
        </w:rPr>
        <w:drawing>
          <wp:inline distT="0" distB="0" distL="0" distR="0" wp14:anchorId="21FCD347" wp14:editId="7B4200F6">
            <wp:extent cx="2061422" cy="491169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635" cy="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4C981A1E" w14:textId="77777777" w:rsidR="003F2673" w:rsidRDefault="003F2673"/>
    <w:p w14:paraId="65C00643" w14:textId="31C979D8" w:rsidR="003F2673" w:rsidRDefault="003F2673">
      <w:r>
        <w:t>SOSTANZA SECCA FORAGGIO</w:t>
      </w:r>
    </w:p>
    <w:p w14:paraId="23CC373F" w14:textId="77777777" w:rsidR="003F2673" w:rsidRPr="003F2673" w:rsidRDefault="003F2673" w:rsidP="003F2673">
      <w:r w:rsidRPr="003F2673">
        <w:rPr>
          <w:b/>
          <w:bCs/>
        </w:rPr>
        <w:t>Calcolo della sostanza secca (Ps, in kg)</w:t>
      </w:r>
    </w:p>
    <w:p w14:paraId="6C7035FD" w14:textId="7F21E322" w:rsidR="003F2673" w:rsidRPr="003F2673" w:rsidRDefault="003F2673" w:rsidP="003F2673">
      <w:r w:rsidRPr="003F2673">
        <w:rPr>
          <w:noProof/>
        </w:rPr>
        <w:drawing>
          <wp:anchor distT="0" distB="0" distL="114300" distR="114300" simplePos="0" relativeHeight="251658240" behindDoc="0" locked="0" layoutInCell="1" allowOverlap="1" wp14:anchorId="4D0A817F" wp14:editId="521382E4">
            <wp:simplePos x="0" y="0"/>
            <wp:positionH relativeFrom="column">
              <wp:posOffset>2988945</wp:posOffset>
            </wp:positionH>
            <wp:positionV relativeFrom="paragraph">
              <wp:posOffset>82550</wp:posOffset>
            </wp:positionV>
            <wp:extent cx="2533650" cy="396240"/>
            <wp:effectExtent l="0" t="0" r="6350" b="1016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673">
        <w:rPr>
          <w:i/>
          <w:iCs/>
        </w:rPr>
        <w:t>Nota la massa iniziale (</w:t>
      </w:r>
      <w:proofErr w:type="spellStart"/>
      <w:r w:rsidRPr="003F2673">
        <w:rPr>
          <w:i/>
          <w:iCs/>
        </w:rPr>
        <w:t>Pi</w:t>
      </w:r>
      <w:proofErr w:type="spellEnd"/>
      <w:r w:rsidRPr="003F2673">
        <w:rPr>
          <w:i/>
          <w:iCs/>
        </w:rPr>
        <w:t>)</w:t>
      </w:r>
    </w:p>
    <w:p w14:paraId="27D41D67" w14:textId="032009BA" w:rsidR="003F2673" w:rsidRPr="003F2673" w:rsidRDefault="003F2673" w:rsidP="003F2673">
      <w:pPr>
        <w:numPr>
          <w:ilvl w:val="0"/>
          <w:numId w:val="6"/>
        </w:numPr>
      </w:pPr>
      <w:r w:rsidRPr="003F2673">
        <w:t xml:space="preserve">Ps = peso secco, in kg </w:t>
      </w:r>
    </w:p>
    <w:p w14:paraId="0F78C0E0" w14:textId="77777777" w:rsidR="003F2673" w:rsidRPr="003F2673" w:rsidRDefault="003F2673" w:rsidP="003F2673">
      <w:pPr>
        <w:numPr>
          <w:ilvl w:val="0"/>
          <w:numId w:val="6"/>
        </w:numPr>
      </w:pPr>
      <w:proofErr w:type="spellStart"/>
      <w:r w:rsidRPr="003F2673">
        <w:t>Pi</w:t>
      </w:r>
      <w:proofErr w:type="spellEnd"/>
      <w:r w:rsidRPr="003F2673">
        <w:t xml:space="preserve"> = peso umido iniziale, in kg</w:t>
      </w:r>
    </w:p>
    <w:p w14:paraId="268C1DA7" w14:textId="3F8876FC" w:rsidR="003F2673" w:rsidRPr="003F2673" w:rsidRDefault="008718B0" w:rsidP="003F2673">
      <w:pPr>
        <w:numPr>
          <w:ilvl w:val="0"/>
          <w:numId w:val="6"/>
        </w:numPr>
      </w:pPr>
      <w:r w:rsidRPr="003F26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F91E4" wp14:editId="3C56F507">
                <wp:simplePos x="0" y="0"/>
                <wp:positionH relativeFrom="column">
                  <wp:posOffset>4131945</wp:posOffset>
                </wp:positionH>
                <wp:positionV relativeFrom="paragraph">
                  <wp:posOffset>13970</wp:posOffset>
                </wp:positionV>
                <wp:extent cx="1257300" cy="237490"/>
                <wp:effectExtent l="0" t="0" r="0" b="0"/>
                <wp:wrapNone/>
                <wp:docPr id="39942" name="CasellaDi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6611D" w14:textId="00CFC10A" w:rsidR="003F2673" w:rsidRPr="008718B0" w:rsidRDefault="003F2673" w:rsidP="003F2673">
                            <w:pPr>
                              <w:pStyle w:val="Normale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Pi</w:t>
                            </w:r>
                            <w:proofErr w:type="spellEnd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= 862 g</w:t>
                            </w:r>
                            <w:r w:rsid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Uu</w:t>
                            </w:r>
                            <w:proofErr w:type="spellEnd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=36%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DiTesto 1" o:spid="_x0000_s1026" type="#_x0000_t202" style="position:absolute;left:0;text-align:left;margin-left:325.35pt;margin-top:1.1pt;width:99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" filled="f" stroked="f">
                <v:textbox style="mso-fit-shape-to-text:t">
                  <w:txbxContent>
                    <w:p w14:paraId="3366611D" w14:textId="00CFC10A" w:rsidR="003F2673" w:rsidRPr="008718B0" w:rsidRDefault="003F2673" w:rsidP="003F2673">
                      <w:pPr>
                        <w:pStyle w:val="Normale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Pi</w:t>
                      </w:r>
                      <w:proofErr w:type="spellEnd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= 862 g</w:t>
                      </w:r>
                      <w:r w:rsid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Uu</w:t>
                      </w:r>
                      <w:proofErr w:type="spellEnd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=36%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F2673" w:rsidRPr="003F2673">
        <w:t>U</w:t>
      </w:r>
      <w:r w:rsidR="003F2673" w:rsidRPr="003F2673">
        <w:rPr>
          <w:vertAlign w:val="subscript"/>
        </w:rPr>
        <w:t>u</w:t>
      </w:r>
      <w:proofErr w:type="spellEnd"/>
      <w:r w:rsidR="003F2673" w:rsidRPr="003F2673">
        <w:t xml:space="preserve"> = umidità iniziale, in % </w:t>
      </w:r>
      <w:proofErr w:type="spellStart"/>
      <w:proofErr w:type="gramStart"/>
      <w:r w:rsidR="003F2673" w:rsidRPr="003F2673">
        <w:t>b.u</w:t>
      </w:r>
      <w:proofErr w:type="spellEnd"/>
      <w:r w:rsidR="003F2673" w:rsidRPr="003F2673">
        <w:t>.</w:t>
      </w:r>
      <w:proofErr w:type="gramEnd"/>
      <w:r w:rsidR="003F2673" w:rsidRPr="003F2673">
        <w:rPr>
          <w:rFonts w:eastAsia="Times New Roman"/>
          <w:noProof/>
          <w:szCs w:val="20"/>
        </w:rPr>
        <w:t xml:space="preserve"> </w:t>
      </w:r>
    </w:p>
    <w:p w14:paraId="685A660F" w14:textId="77777777" w:rsidR="003F2673" w:rsidRPr="003F2673" w:rsidRDefault="003F2673" w:rsidP="003F2673">
      <w:r w:rsidRPr="003F2673">
        <w:rPr>
          <w:b/>
          <w:bCs/>
        </w:rPr>
        <w:t>Calcolo del</w:t>
      </w:r>
      <w:r w:rsidRPr="003F2673">
        <w:rPr>
          <w:b/>
          <w:bCs/>
          <w:lang w:val="fr-FR"/>
        </w:rPr>
        <w:t>l'</w:t>
      </w:r>
      <w:r w:rsidRPr="003F2673">
        <w:rPr>
          <w:b/>
          <w:bCs/>
        </w:rPr>
        <w:t>acqua da evaporare (</w:t>
      </w:r>
      <w:proofErr w:type="spellStart"/>
      <w:r w:rsidRPr="003F2673">
        <w:rPr>
          <w:b/>
          <w:bCs/>
        </w:rPr>
        <w:t>Qa</w:t>
      </w:r>
      <w:proofErr w:type="spellEnd"/>
      <w:r w:rsidRPr="003F2673">
        <w:rPr>
          <w:b/>
          <w:bCs/>
        </w:rPr>
        <w:t>, in kg</w:t>
      </w:r>
      <w:proofErr w:type="gramStart"/>
      <w:r w:rsidRPr="003F2673">
        <w:rPr>
          <w:b/>
          <w:bCs/>
        </w:rPr>
        <w:t>)</w:t>
      </w:r>
      <w:proofErr w:type="gramEnd"/>
    </w:p>
    <w:p w14:paraId="6F0A37D8" w14:textId="08721A34" w:rsidR="003F2673" w:rsidRPr="003F2673" w:rsidRDefault="003F2673" w:rsidP="003F2673">
      <w:r w:rsidRPr="003F2673">
        <w:rPr>
          <w:noProof/>
        </w:rPr>
        <w:drawing>
          <wp:anchor distT="0" distB="0" distL="114300" distR="114300" simplePos="0" relativeHeight="251659264" behindDoc="0" locked="0" layoutInCell="1" allowOverlap="1" wp14:anchorId="51915931" wp14:editId="1C63E67A">
            <wp:simplePos x="0" y="0"/>
            <wp:positionH relativeFrom="column">
              <wp:posOffset>3217545</wp:posOffset>
            </wp:positionH>
            <wp:positionV relativeFrom="paragraph">
              <wp:posOffset>6350</wp:posOffset>
            </wp:positionV>
            <wp:extent cx="2533650" cy="385445"/>
            <wp:effectExtent l="0" t="0" r="6350" b="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673">
        <w:rPr>
          <w:i/>
          <w:iCs/>
        </w:rPr>
        <w:t>Nota la massa iniziale (</w:t>
      </w:r>
      <w:proofErr w:type="spellStart"/>
      <w:r w:rsidRPr="003F2673">
        <w:rPr>
          <w:i/>
          <w:iCs/>
        </w:rPr>
        <w:t>Pi</w:t>
      </w:r>
      <w:proofErr w:type="spellEnd"/>
      <w:r w:rsidRPr="003F2673">
        <w:rPr>
          <w:i/>
          <w:iCs/>
        </w:rPr>
        <w:t>)</w:t>
      </w:r>
    </w:p>
    <w:p w14:paraId="760D56F8" w14:textId="77777777" w:rsidR="003F2673" w:rsidRPr="003F2673" w:rsidRDefault="003F2673" w:rsidP="003F2673">
      <w:pPr>
        <w:numPr>
          <w:ilvl w:val="0"/>
          <w:numId w:val="7"/>
        </w:numPr>
      </w:pPr>
      <w:proofErr w:type="spellStart"/>
      <w:r w:rsidRPr="003F2673">
        <w:t>Qa</w:t>
      </w:r>
      <w:proofErr w:type="spellEnd"/>
      <w:r w:rsidRPr="003F2673">
        <w:t xml:space="preserve"> = acqua da evaporare, in kg</w:t>
      </w:r>
    </w:p>
    <w:p w14:paraId="78CE71E2" w14:textId="76A4BD86" w:rsidR="003F2673" w:rsidRPr="003F2673" w:rsidRDefault="008718B0" w:rsidP="003F2673">
      <w:pPr>
        <w:numPr>
          <w:ilvl w:val="0"/>
          <w:numId w:val="7"/>
        </w:numPr>
      </w:pPr>
      <w:r w:rsidRPr="008718B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EF344" wp14:editId="2907B9C3">
                <wp:simplePos x="0" y="0"/>
                <wp:positionH relativeFrom="column">
                  <wp:posOffset>4474845</wp:posOffset>
                </wp:positionH>
                <wp:positionV relativeFrom="paragraph">
                  <wp:posOffset>113030</wp:posOffset>
                </wp:positionV>
                <wp:extent cx="773430" cy="675640"/>
                <wp:effectExtent l="0" t="0" r="0" b="10160"/>
                <wp:wrapNone/>
                <wp:docPr id="39943" name="CasellaDi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6515A" w14:textId="77777777" w:rsidR="008718B0" w:rsidRPr="008718B0" w:rsidRDefault="008718B0" w:rsidP="008718B0">
                            <w:pPr>
                              <w:pStyle w:val="Normale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Ui</w:t>
                            </w:r>
                            <w:proofErr w:type="spellEnd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=80%</w:t>
                            </w:r>
                          </w:p>
                          <w:p w14:paraId="413B9FC2" w14:textId="77777777" w:rsidR="008718B0" w:rsidRPr="008718B0" w:rsidRDefault="008718B0" w:rsidP="008718B0">
                            <w:pPr>
                              <w:pStyle w:val="Normale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Uf</w:t>
                            </w:r>
                            <w:proofErr w:type="spellEnd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=25%</w:t>
                            </w:r>
                          </w:p>
                          <w:p w14:paraId="276C9E32" w14:textId="77777777" w:rsidR="008718B0" w:rsidRPr="008718B0" w:rsidRDefault="008718B0" w:rsidP="008718B0">
                            <w:pPr>
                              <w:pStyle w:val="Normale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Pi</w:t>
                            </w:r>
                            <w:proofErr w:type="spellEnd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=300 t/ha</w:t>
                            </w:r>
                          </w:p>
                          <w:p w14:paraId="0CFDB5B1" w14:textId="77777777" w:rsidR="008718B0" w:rsidRPr="008718B0" w:rsidRDefault="008718B0" w:rsidP="008718B0">
                            <w:pPr>
                              <w:pStyle w:val="Normale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Pf</w:t>
                            </w:r>
                            <w:proofErr w:type="spellEnd"/>
                            <w:r w:rsidRPr="008718B0">
                              <w:rPr>
                                <w:rFonts w:ascii="Times New Roman" w:eastAsia="ＭＳ Ｐゴシック" w:hAnsi="Times New Roman" w:cs="ＭＳ Ｐゴシック"/>
                                <w:color w:val="000000" w:themeColor="text1"/>
                                <w:kern w:val="24"/>
                              </w:rPr>
                              <w:t>=80 t/ha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DiTesto 3" o:spid="_x0000_s1027" type="#_x0000_t202" style="position:absolute;left:0;text-align:left;margin-left:352.35pt;margin-top:8.9pt;width:60.9pt;height:53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" filled="f" stroked="f">
                <v:textbox style="mso-fit-shape-to-text:t">
                  <w:txbxContent>
                    <w:p w14:paraId="2616515A" w14:textId="77777777" w:rsidR="008718B0" w:rsidRPr="008718B0" w:rsidRDefault="008718B0" w:rsidP="008718B0">
                      <w:pPr>
                        <w:pStyle w:val="Normale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Ui</w:t>
                      </w:r>
                      <w:proofErr w:type="spellEnd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=80%</w:t>
                      </w:r>
                    </w:p>
                    <w:p w14:paraId="413B9FC2" w14:textId="77777777" w:rsidR="008718B0" w:rsidRPr="008718B0" w:rsidRDefault="008718B0" w:rsidP="008718B0">
                      <w:pPr>
                        <w:pStyle w:val="Normale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Uf</w:t>
                      </w:r>
                      <w:proofErr w:type="spellEnd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=25%</w:t>
                      </w:r>
                    </w:p>
                    <w:p w14:paraId="276C9E32" w14:textId="77777777" w:rsidR="008718B0" w:rsidRPr="008718B0" w:rsidRDefault="008718B0" w:rsidP="008718B0">
                      <w:pPr>
                        <w:pStyle w:val="Normale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Pi</w:t>
                      </w:r>
                      <w:proofErr w:type="spellEnd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=300 t/ha</w:t>
                      </w:r>
                    </w:p>
                    <w:p w14:paraId="0CFDB5B1" w14:textId="77777777" w:rsidR="008718B0" w:rsidRPr="008718B0" w:rsidRDefault="008718B0" w:rsidP="008718B0">
                      <w:pPr>
                        <w:pStyle w:val="Normale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Pf</w:t>
                      </w:r>
                      <w:proofErr w:type="spellEnd"/>
                      <w:r w:rsidRPr="008718B0">
                        <w:rPr>
                          <w:rFonts w:ascii="Times New Roman" w:eastAsia="ＭＳ Ｐゴシック" w:hAnsi="Times New Roman" w:cs="ＭＳ Ｐゴシック"/>
                          <w:color w:val="000000" w:themeColor="text1"/>
                          <w:kern w:val="24"/>
                        </w:rPr>
                        <w:t>=80 t/ha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F2673" w:rsidRPr="003F2673">
        <w:t>U</w:t>
      </w:r>
      <w:r w:rsidR="003F2673" w:rsidRPr="003F2673">
        <w:rPr>
          <w:vertAlign w:val="subscript"/>
        </w:rPr>
        <w:t>f</w:t>
      </w:r>
      <w:proofErr w:type="spellEnd"/>
      <w:r w:rsidR="003F2673" w:rsidRPr="003F2673">
        <w:t xml:space="preserve"> = umidità finale, in % </w:t>
      </w:r>
      <w:proofErr w:type="spellStart"/>
      <w:proofErr w:type="gramStart"/>
      <w:r w:rsidR="003F2673" w:rsidRPr="003F2673">
        <w:t>b.u</w:t>
      </w:r>
      <w:proofErr w:type="spellEnd"/>
      <w:proofErr w:type="gramEnd"/>
      <w:r w:rsidR="003F2673" w:rsidRPr="003F2673">
        <w:t>.</w:t>
      </w:r>
    </w:p>
    <w:p w14:paraId="22F3ECCE" w14:textId="6074A9D8" w:rsidR="003F2673" w:rsidRPr="003F2673" w:rsidRDefault="003F2673" w:rsidP="003F2673">
      <w:r w:rsidRPr="003F2673">
        <w:rPr>
          <w:b/>
          <w:bCs/>
        </w:rPr>
        <w:t>Calcolo del</w:t>
      </w:r>
      <w:r w:rsidRPr="003F2673">
        <w:rPr>
          <w:b/>
          <w:bCs/>
          <w:lang w:val="fr-FR"/>
        </w:rPr>
        <w:t>l'</w:t>
      </w:r>
      <w:r w:rsidRPr="003F2673">
        <w:rPr>
          <w:b/>
          <w:bCs/>
        </w:rPr>
        <w:t>acqua da evaporare (</w:t>
      </w:r>
      <w:proofErr w:type="spellStart"/>
      <w:r w:rsidRPr="003F2673">
        <w:rPr>
          <w:b/>
          <w:bCs/>
        </w:rPr>
        <w:t>Qa</w:t>
      </w:r>
      <w:proofErr w:type="spellEnd"/>
      <w:r w:rsidRPr="003F2673">
        <w:rPr>
          <w:b/>
          <w:bCs/>
        </w:rPr>
        <w:t>, in kg</w:t>
      </w:r>
      <w:proofErr w:type="gramStart"/>
      <w:r w:rsidRPr="003F2673">
        <w:rPr>
          <w:b/>
          <w:bCs/>
        </w:rPr>
        <w:t>)</w:t>
      </w:r>
      <w:proofErr w:type="gramEnd"/>
      <w:r w:rsidR="008718B0" w:rsidRPr="008718B0">
        <w:rPr>
          <w:rFonts w:eastAsia="Times New Roman"/>
          <w:noProof/>
          <w:szCs w:val="20"/>
        </w:rPr>
        <w:t xml:space="preserve"> </w:t>
      </w:r>
    </w:p>
    <w:p w14:paraId="02D05E80" w14:textId="77777777" w:rsidR="003F2673" w:rsidRPr="003F2673" w:rsidRDefault="003F2673" w:rsidP="003F2673">
      <w:r w:rsidRPr="003F2673">
        <w:rPr>
          <w:i/>
          <w:iCs/>
        </w:rPr>
        <w:t>Nota la massa finale (</w:t>
      </w:r>
      <w:proofErr w:type="spellStart"/>
      <w:r w:rsidRPr="003F2673">
        <w:rPr>
          <w:i/>
          <w:iCs/>
        </w:rPr>
        <w:t>Pf</w:t>
      </w:r>
      <w:proofErr w:type="spellEnd"/>
      <w:r w:rsidRPr="003F2673">
        <w:rPr>
          <w:i/>
          <w:iCs/>
        </w:rPr>
        <w:t>)</w:t>
      </w:r>
    </w:p>
    <w:p w14:paraId="0EC608CE" w14:textId="77777777" w:rsidR="003F2673" w:rsidRPr="003F2673" w:rsidRDefault="003F2673" w:rsidP="003F2673">
      <w:pPr>
        <w:numPr>
          <w:ilvl w:val="0"/>
          <w:numId w:val="8"/>
        </w:numPr>
      </w:pPr>
      <w:proofErr w:type="spellStart"/>
      <w:r w:rsidRPr="003F2673">
        <w:t>Pf</w:t>
      </w:r>
      <w:proofErr w:type="spellEnd"/>
      <w:proofErr w:type="gramStart"/>
      <w:r w:rsidRPr="003F2673">
        <w:t xml:space="preserve">  </w:t>
      </w:r>
      <w:proofErr w:type="gramEnd"/>
      <w:r w:rsidRPr="003F2673">
        <w:t>= massa finale secca, in kg</w:t>
      </w:r>
    </w:p>
    <w:p w14:paraId="19542944" w14:textId="1A9835A9" w:rsidR="003F2673" w:rsidRDefault="003F2673">
      <w:r w:rsidRPr="003F2673">
        <w:rPr>
          <w:noProof/>
        </w:rPr>
        <w:drawing>
          <wp:anchor distT="0" distB="0" distL="114300" distR="114300" simplePos="0" relativeHeight="251660288" behindDoc="0" locked="0" layoutInCell="1" allowOverlap="1" wp14:anchorId="3F8DA8E4" wp14:editId="5C4F501C">
            <wp:simplePos x="0" y="0"/>
            <wp:positionH relativeFrom="column">
              <wp:posOffset>360045</wp:posOffset>
            </wp:positionH>
            <wp:positionV relativeFrom="paragraph">
              <wp:posOffset>97790</wp:posOffset>
            </wp:positionV>
            <wp:extent cx="933450" cy="286385"/>
            <wp:effectExtent l="0" t="0" r="6350" b="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E16D7" w14:textId="09C21662" w:rsidR="003F2673" w:rsidRDefault="003F2673"/>
    <w:p w14:paraId="54BCC5AF" w14:textId="568D5E93" w:rsidR="003F2673" w:rsidRDefault="003F2673"/>
    <w:p w14:paraId="422A17AE" w14:textId="69346875" w:rsidR="003F2673" w:rsidRDefault="003F2673"/>
    <w:sectPr w:rsidR="003F2673" w:rsidSect="0098386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7DCE"/>
    <w:multiLevelType w:val="multilevel"/>
    <w:tmpl w:val="A5FE6F32"/>
    <w:styleLink w:val="Elencocorrente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20"/>
        </w:tabs>
        <w:ind w:left="3420" w:hanging="1800"/>
      </w:pPr>
      <w:rPr>
        <w:rFonts w:hint="default"/>
        <w:b/>
      </w:rPr>
    </w:lvl>
  </w:abstractNum>
  <w:abstractNum w:abstractNumId="1">
    <w:nsid w:val="3B7B2EEF"/>
    <w:multiLevelType w:val="hybridMultilevel"/>
    <w:tmpl w:val="A8FECCF8"/>
    <w:lvl w:ilvl="0" w:tplc="FFE24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952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A766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104D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63AE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C5E0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CDE3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9D49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44A4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50495147"/>
    <w:multiLevelType w:val="hybridMultilevel"/>
    <w:tmpl w:val="BCAEE282"/>
    <w:lvl w:ilvl="0" w:tplc="39666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97EC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4349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45885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7D47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920E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D1CB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3920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D88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55E74EDF"/>
    <w:multiLevelType w:val="multilevel"/>
    <w:tmpl w:val="8DF8E7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w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  <w:b/>
      </w:rPr>
    </w:lvl>
  </w:abstractNum>
  <w:abstractNum w:abstractNumId="4">
    <w:nsid w:val="5B6D3B83"/>
    <w:multiLevelType w:val="hybridMultilevel"/>
    <w:tmpl w:val="BA2E0D76"/>
    <w:lvl w:ilvl="0" w:tplc="BFA47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55EE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3C1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6A43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744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1347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1365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8A08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AD85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723B7FB9"/>
    <w:multiLevelType w:val="hybridMultilevel"/>
    <w:tmpl w:val="6D6ADC28"/>
    <w:lvl w:ilvl="0" w:tplc="ABCC1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C4CC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3202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2C06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EEC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1B8A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3B01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1A86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F2CF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734A1D65"/>
    <w:multiLevelType w:val="hybridMultilevel"/>
    <w:tmpl w:val="BB506696"/>
    <w:lvl w:ilvl="0" w:tplc="EF505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CF21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8445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9AED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B24D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F66D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6482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900D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B6E5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75"/>
    <w:rsid w:val="0010757A"/>
    <w:rsid w:val="00361DAE"/>
    <w:rsid w:val="003F2673"/>
    <w:rsid w:val="007C6FED"/>
    <w:rsid w:val="00834C75"/>
    <w:rsid w:val="008718B0"/>
    <w:rsid w:val="00983869"/>
    <w:rsid w:val="00BD7203"/>
    <w:rsid w:val="00EC724F"/>
    <w:rsid w:val="00F15F49"/>
    <w:rsid w:val="00F3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2083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autoRedefine/>
    <w:qFormat/>
    <w:rsid w:val="003B0C6D"/>
    <w:pPr>
      <w:keepNext/>
      <w:numPr>
        <w:numId w:val="3"/>
      </w:numPr>
      <w:outlineLvl w:val="0"/>
    </w:pPr>
    <w:rPr>
      <w:b/>
      <w:caps/>
      <w:szCs w:val="20"/>
    </w:rPr>
  </w:style>
  <w:style w:type="paragraph" w:styleId="Titolo2">
    <w:name w:val="heading 2"/>
    <w:basedOn w:val="Normale"/>
    <w:next w:val="Normale"/>
    <w:autoRedefine/>
    <w:qFormat/>
    <w:rsid w:val="003B0C6D"/>
    <w:pPr>
      <w:keepNext/>
      <w:numPr>
        <w:ilvl w:val="1"/>
        <w:numId w:val="3"/>
      </w:numPr>
      <w:outlineLvl w:val="1"/>
    </w:pPr>
    <w:rPr>
      <w:b/>
      <w:szCs w:val="22"/>
    </w:rPr>
  </w:style>
  <w:style w:type="paragraph" w:styleId="Titolo3">
    <w:name w:val="heading 3"/>
    <w:basedOn w:val="Normale"/>
    <w:next w:val="Normale"/>
    <w:qFormat/>
    <w:rsid w:val="003B0C6D"/>
    <w:pPr>
      <w:keepNext/>
      <w:outlineLvl w:val="2"/>
    </w:pPr>
    <w:rPr>
      <w:i/>
      <w:szCs w:val="20"/>
      <w:lang w:bidi="he-IL"/>
    </w:rPr>
  </w:style>
  <w:style w:type="paragraph" w:styleId="Titolo4">
    <w:name w:val="heading 4"/>
    <w:basedOn w:val="Normale"/>
    <w:next w:val="Normale"/>
    <w:qFormat/>
    <w:rsid w:val="003B0C6D"/>
    <w:pPr>
      <w:keepNext/>
      <w:outlineLvl w:val="3"/>
    </w:pPr>
    <w:rPr>
      <w:bCs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qFormat/>
    <w:rsid w:val="003B0C6D"/>
    <w:pPr>
      <w:autoSpaceDE w:val="0"/>
      <w:autoSpaceDN w:val="0"/>
      <w:adjustRightInd w:val="0"/>
      <w:spacing w:before="240" w:after="360"/>
    </w:pPr>
    <w:rPr>
      <w:b/>
      <w:caps/>
      <w:sz w:val="28"/>
    </w:rPr>
  </w:style>
  <w:style w:type="numbering" w:customStyle="1" w:styleId="Elencocorrente1">
    <w:name w:val="Elenco corrente1"/>
    <w:rsid w:val="003B0C6D"/>
    <w:pPr>
      <w:numPr>
        <w:numId w:val="3"/>
      </w:numPr>
    </w:pPr>
  </w:style>
  <w:style w:type="paragraph" w:styleId="NormaleWeb">
    <w:name w:val="Normal (Web)"/>
    <w:basedOn w:val="Normale"/>
    <w:uiPriority w:val="99"/>
    <w:semiHidden/>
    <w:unhideWhenUsed/>
    <w:rsid w:val="003F2673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autoRedefine/>
    <w:qFormat/>
    <w:rsid w:val="003B0C6D"/>
    <w:pPr>
      <w:keepNext/>
      <w:numPr>
        <w:numId w:val="3"/>
      </w:numPr>
      <w:outlineLvl w:val="0"/>
    </w:pPr>
    <w:rPr>
      <w:b/>
      <w:caps/>
      <w:szCs w:val="20"/>
    </w:rPr>
  </w:style>
  <w:style w:type="paragraph" w:styleId="Titolo2">
    <w:name w:val="heading 2"/>
    <w:basedOn w:val="Normale"/>
    <w:next w:val="Normale"/>
    <w:autoRedefine/>
    <w:qFormat/>
    <w:rsid w:val="003B0C6D"/>
    <w:pPr>
      <w:keepNext/>
      <w:numPr>
        <w:ilvl w:val="1"/>
        <w:numId w:val="3"/>
      </w:numPr>
      <w:outlineLvl w:val="1"/>
    </w:pPr>
    <w:rPr>
      <w:b/>
      <w:szCs w:val="22"/>
    </w:rPr>
  </w:style>
  <w:style w:type="paragraph" w:styleId="Titolo3">
    <w:name w:val="heading 3"/>
    <w:basedOn w:val="Normale"/>
    <w:next w:val="Normale"/>
    <w:qFormat/>
    <w:rsid w:val="003B0C6D"/>
    <w:pPr>
      <w:keepNext/>
      <w:outlineLvl w:val="2"/>
    </w:pPr>
    <w:rPr>
      <w:i/>
      <w:szCs w:val="20"/>
      <w:lang w:bidi="he-IL"/>
    </w:rPr>
  </w:style>
  <w:style w:type="paragraph" w:styleId="Titolo4">
    <w:name w:val="heading 4"/>
    <w:basedOn w:val="Normale"/>
    <w:next w:val="Normale"/>
    <w:qFormat/>
    <w:rsid w:val="003B0C6D"/>
    <w:pPr>
      <w:keepNext/>
      <w:outlineLvl w:val="3"/>
    </w:pPr>
    <w:rPr>
      <w:bCs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qFormat/>
    <w:rsid w:val="003B0C6D"/>
    <w:pPr>
      <w:autoSpaceDE w:val="0"/>
      <w:autoSpaceDN w:val="0"/>
      <w:adjustRightInd w:val="0"/>
      <w:spacing w:before="240" w:after="360"/>
    </w:pPr>
    <w:rPr>
      <w:b/>
      <w:caps/>
      <w:sz w:val="28"/>
    </w:rPr>
  </w:style>
  <w:style w:type="numbering" w:customStyle="1" w:styleId="Elencocorrente1">
    <w:name w:val="Elenco corrente1"/>
    <w:rsid w:val="003B0C6D"/>
    <w:pPr>
      <w:numPr>
        <w:numId w:val="3"/>
      </w:numPr>
    </w:pPr>
  </w:style>
  <w:style w:type="paragraph" w:styleId="NormaleWeb">
    <w:name w:val="Normal (Web)"/>
    <w:basedOn w:val="Normale"/>
    <w:uiPriority w:val="99"/>
    <w:semiHidden/>
    <w:unhideWhenUsed/>
    <w:rsid w:val="003F2673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3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8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emf"/><Relationship Id="rId12" Type="http://schemas.openxmlformats.org/officeDocument/2006/relationships/image" Target="media/image7.emf"/><Relationship Id="rId13" Type="http://schemas.openxmlformats.org/officeDocument/2006/relationships/image" Target="media/image8.emf"/><Relationship Id="rId14" Type="http://schemas.openxmlformats.org/officeDocument/2006/relationships/image" Target="media/image9.emf"/><Relationship Id="rId15" Type="http://schemas.openxmlformats.org/officeDocument/2006/relationships/image" Target="media/image10.emf"/><Relationship Id="rId16" Type="http://schemas.openxmlformats.org/officeDocument/2006/relationships/image" Target="media/image11.emf"/><Relationship Id="rId17" Type="http://schemas.openxmlformats.org/officeDocument/2006/relationships/image" Target="media/image12.emf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841</Words>
  <Characters>4795</Characters>
  <Application>Microsoft Macintosh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Sartori</dc:creator>
  <cp:keywords/>
  <dc:description/>
  <cp:lastModifiedBy>Luigi Sartori</cp:lastModifiedBy>
  <cp:revision>3</cp:revision>
  <dcterms:created xsi:type="dcterms:W3CDTF">2014-04-29T06:55:00Z</dcterms:created>
  <dcterms:modified xsi:type="dcterms:W3CDTF">2014-04-29T06:56:00Z</dcterms:modified>
</cp:coreProperties>
</file>